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0C" w:rsidRDefault="00CE110C">
      <w:pPr>
        <w:rPr>
          <w:lang w:val="en-US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E05F5" w:rsidTr="00CE110C">
        <w:tc>
          <w:tcPr>
            <w:tcW w:w="9854" w:type="dxa"/>
          </w:tcPr>
          <w:p w:rsidR="00605FB5" w:rsidRDefault="00CE110C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Центральный банк Российской Федерации (Банк России) проводит </w:t>
            </w:r>
            <w:r w:rsidR="006D03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опрос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среди представителей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– юридических лиц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для определения уровня востребованности финансовых услуг, удовлетворенности этими услугами и работой российских</w:t>
            </w:r>
            <w:r w:rsidR="00605FB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финансовых организаций</w:t>
            </w:r>
            <w:r w:rsidR="001C16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предоставляющих эти услуги</w:t>
            </w:r>
            <w:r w:rsidR="00605FB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605FB5" w:rsidRDefault="00605FB5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6D036E" w:rsidRDefault="006D036E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Опрос </w:t>
            </w:r>
            <w:r w:rsidR="001C16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проводится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 соответствии с программой обследований Банка России</w:t>
            </w:r>
            <w:r>
              <w:rPr>
                <w:rStyle w:val="a9"/>
                <w:rFonts w:ascii="Times New Roman" w:hAnsi="Times New Roman" w:cs="Times New Roman"/>
                <w:color w:val="000000"/>
                <w:sz w:val="32"/>
                <w:szCs w:val="32"/>
              </w:rPr>
              <w:footnoteReference w:id="1"/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584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4B0B5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 декабря</w:t>
            </w:r>
            <w:r w:rsidR="00584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2019 года.</w:t>
            </w:r>
          </w:p>
          <w:p w:rsidR="006D036E" w:rsidRDefault="006D036E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E110C" w:rsidRPr="00CE110C" w:rsidRDefault="006D036E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Его р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езультаты помогут Банку России определить направления развития </w:t>
            </w:r>
            <w:r w:rsid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финансового рынка</w:t>
            </w:r>
            <w:r w:rsidR="001C16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Российской Федерации</w:t>
            </w:r>
            <w:r w:rsid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 </w:t>
            </w:r>
            <w:r w:rsidR="00584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части 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повы</w:t>
            </w:r>
            <w:r w:rsid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шения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DA69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доступности и 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качеств</w:t>
            </w:r>
            <w:r w:rsid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финансовых услуг для </w:t>
            </w:r>
            <w:r w:rsid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субъектов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малого и среднего </w:t>
            </w:r>
            <w:r w:rsid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предпринимательства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="00DA69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Результаты будут использоваться только в агрегированном виде.</w:t>
            </w:r>
          </w:p>
          <w:p w:rsidR="00CE110C" w:rsidRPr="00CE110C" w:rsidRDefault="00CE110C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E110C" w:rsidRPr="00CE110C" w:rsidRDefault="00CE110C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 участию в заполнении анкеты приглашаются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представители </w:t>
            </w:r>
            <w:r w:rsidR="00584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Вашей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организации, 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принимающи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финансовые решения.</w:t>
            </w:r>
          </w:p>
          <w:p w:rsidR="00CE110C" w:rsidRPr="00CE110C" w:rsidRDefault="00CE110C" w:rsidP="0000467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AE05F5" w:rsidRPr="00AE05F5" w:rsidRDefault="00AE05F5" w:rsidP="0000467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E05F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Будем признательны за участие в </w:t>
            </w:r>
            <w:r w:rsidR="006D03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опросе</w:t>
            </w:r>
            <w:r w:rsidRPr="00AE05F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AE05F5" w:rsidRPr="00AE05F5" w:rsidRDefault="00AE05F5" w:rsidP="000046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5F5" w:rsidRPr="006D036E" w:rsidRDefault="00AE05F5" w:rsidP="000046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05F5">
              <w:rPr>
                <w:rFonts w:ascii="Times New Roman" w:hAnsi="Times New Roman" w:cs="Times New Roman"/>
                <w:sz w:val="32"/>
                <w:szCs w:val="32"/>
              </w:rPr>
              <w:t xml:space="preserve">Ссылка на </w:t>
            </w:r>
            <w:r w:rsidR="006D036E">
              <w:rPr>
                <w:rFonts w:ascii="Times New Roman" w:hAnsi="Times New Roman" w:cs="Times New Roman"/>
                <w:sz w:val="32"/>
                <w:szCs w:val="32"/>
              </w:rPr>
              <w:t>анкету</w:t>
            </w:r>
            <w:r w:rsidR="006D036E" w:rsidRPr="006D036E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6D036E">
              <w:rPr>
                <w:rFonts w:ascii="Times New Roman" w:hAnsi="Times New Roman" w:cs="Times New Roman"/>
                <w:sz w:val="32"/>
                <w:szCs w:val="32"/>
              </w:rPr>
              <w:t xml:space="preserve">вместе с </w:t>
            </w:r>
            <w:r w:rsidR="006D03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QR</w:t>
            </w:r>
            <w:r w:rsidR="006D036E" w:rsidRPr="006D036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036E">
              <w:rPr>
                <w:rFonts w:ascii="Times New Roman" w:hAnsi="Times New Roman" w:cs="Times New Roman"/>
                <w:sz w:val="32"/>
                <w:szCs w:val="32"/>
              </w:rPr>
              <w:t>кодом)</w:t>
            </w:r>
            <w:r w:rsidR="006D036E" w:rsidRPr="006D036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AE05F5" w:rsidRPr="00AE05F5" w:rsidRDefault="00150D5D" w:rsidP="000046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="00C33331" w:rsidRPr="007C0161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https://forms.yandex.ru/u/5d394d8d6b6a50369fbfad0b/</w:t>
              </w:r>
            </w:hyperlink>
            <w:r w:rsidR="00C333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E05F5" w:rsidRDefault="00C33331" w:rsidP="0000467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1465" cy="1561465"/>
                  <wp:effectExtent l="0" t="0" r="635" b="635"/>
                  <wp:docPr id="1" name="Рисунок 1" descr="C:\Users\SorokinaOS\AppData\Local\Microsoft\Windows\Temporary Internet Files\Content.Outlook\TUIHBADX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rokinaOS\AppData\Local\Microsoft\Windows\Temporary Internet Files\Content.Outlook\TUIHBADX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56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5F5" w:rsidRDefault="00AE05F5" w:rsidP="00004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3B" w:rsidRDefault="0066493B" w:rsidP="00004673">
      <w:pPr>
        <w:spacing w:after="0" w:line="240" w:lineRule="auto"/>
        <w:jc w:val="center"/>
      </w:pPr>
    </w:p>
    <w:sectPr w:rsidR="0066493B" w:rsidSect="00CE11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5D" w:rsidRDefault="00150D5D" w:rsidP="006D036E">
      <w:pPr>
        <w:spacing w:after="0" w:line="240" w:lineRule="auto"/>
      </w:pPr>
      <w:r>
        <w:separator/>
      </w:r>
    </w:p>
  </w:endnote>
  <w:endnote w:type="continuationSeparator" w:id="0">
    <w:p w:rsidR="00150D5D" w:rsidRDefault="00150D5D" w:rsidP="006D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5D" w:rsidRDefault="00150D5D" w:rsidP="006D036E">
      <w:pPr>
        <w:spacing w:after="0" w:line="240" w:lineRule="auto"/>
      </w:pPr>
      <w:r>
        <w:separator/>
      </w:r>
    </w:p>
  </w:footnote>
  <w:footnote w:type="continuationSeparator" w:id="0">
    <w:p w:rsidR="00150D5D" w:rsidRDefault="00150D5D" w:rsidP="006D036E">
      <w:pPr>
        <w:spacing w:after="0" w:line="240" w:lineRule="auto"/>
      </w:pPr>
      <w:r>
        <w:continuationSeparator/>
      </w:r>
    </w:p>
  </w:footnote>
  <w:footnote w:id="1">
    <w:p w:rsidR="006D036E" w:rsidRPr="006D036E" w:rsidRDefault="006D036E" w:rsidP="006D036E">
      <w:pPr>
        <w:spacing w:after="0" w:line="240" w:lineRule="auto"/>
      </w:pPr>
      <w:r w:rsidRPr="006D036E">
        <w:rPr>
          <w:rStyle w:val="a9"/>
          <w:rFonts w:ascii="Times New Roman" w:hAnsi="Times New Roman" w:cs="Times New Roman"/>
        </w:rPr>
        <w:footnoteRef/>
      </w:r>
      <w:r w:rsidRPr="006D036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Обследование представителей малого и среднего предпринимательства»</w:t>
      </w:r>
      <w:r>
        <w:rPr>
          <w:rFonts w:ascii="Times New Roman" w:hAnsi="Times New Roman" w:cs="Times New Roman"/>
        </w:rPr>
        <w:br/>
      </w:r>
      <w:r w:rsidRPr="006D036E">
        <w:rPr>
          <w:rFonts w:ascii="Times New Roman" w:hAnsi="Times New Roman" w:cs="Times New Roman"/>
          <w:lang w:val="en-US"/>
        </w:rPr>
        <w:t>URL</w:t>
      </w:r>
      <w:r w:rsidRPr="006D036E">
        <w:rPr>
          <w:rFonts w:ascii="Times New Roman" w:hAnsi="Times New Roman" w:cs="Times New Roman"/>
        </w:rPr>
        <w:t xml:space="preserve">: </w:t>
      </w:r>
      <w:hyperlink r:id="rId1" w:history="1">
        <w:r w:rsidRPr="006D036E">
          <w:rPr>
            <w:rStyle w:val="a3"/>
            <w:lang w:val="en-US"/>
          </w:rPr>
          <w:t>https</w:t>
        </w:r>
        <w:r w:rsidRPr="006D036E">
          <w:rPr>
            <w:rStyle w:val="a3"/>
          </w:rPr>
          <w:t>://</w:t>
        </w:r>
        <w:r w:rsidRPr="006D036E">
          <w:rPr>
            <w:rStyle w:val="a3"/>
            <w:lang w:val="en-US"/>
          </w:rPr>
          <w:t>www</w:t>
        </w:r>
        <w:r w:rsidRPr="006D036E">
          <w:rPr>
            <w:rStyle w:val="a3"/>
          </w:rPr>
          <w:t>.</w:t>
        </w:r>
        <w:proofErr w:type="spellStart"/>
        <w:r w:rsidRPr="006D036E">
          <w:rPr>
            <w:rStyle w:val="a3"/>
            <w:lang w:val="en-US"/>
          </w:rPr>
          <w:t>cbr</w:t>
        </w:r>
        <w:proofErr w:type="spellEnd"/>
        <w:r w:rsidRPr="006D036E">
          <w:rPr>
            <w:rStyle w:val="a3"/>
          </w:rPr>
          <w:t>.</w:t>
        </w:r>
        <w:proofErr w:type="spellStart"/>
        <w:r w:rsidRPr="006D036E">
          <w:rPr>
            <w:rStyle w:val="a3"/>
            <w:lang w:val="en-US"/>
          </w:rPr>
          <w:t>ru</w:t>
        </w:r>
        <w:proofErr w:type="spellEnd"/>
        <w:r w:rsidRPr="006D036E">
          <w:rPr>
            <w:rStyle w:val="a3"/>
          </w:rPr>
          <w:t>/</w:t>
        </w:r>
        <w:r w:rsidRPr="006D036E">
          <w:rPr>
            <w:rStyle w:val="a3"/>
            <w:lang w:val="en-US"/>
          </w:rPr>
          <w:t>statistics</w:t>
        </w:r>
        <w:r w:rsidRPr="006D036E">
          <w:rPr>
            <w:rStyle w:val="a3"/>
          </w:rPr>
          <w:t>/</w:t>
        </w:r>
        <w:proofErr w:type="spellStart"/>
        <w:r w:rsidRPr="006D036E">
          <w:rPr>
            <w:rStyle w:val="a3"/>
            <w:lang w:val="en-US"/>
          </w:rPr>
          <w:t>pr</w:t>
        </w:r>
        <w:proofErr w:type="spellEnd"/>
        <w:r w:rsidRPr="006D036E">
          <w:rPr>
            <w:rStyle w:val="a3"/>
          </w:rPr>
          <w:t>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72"/>
    <w:rsid w:val="00004673"/>
    <w:rsid w:val="000348F0"/>
    <w:rsid w:val="00150D5D"/>
    <w:rsid w:val="00192658"/>
    <w:rsid w:val="001C1601"/>
    <w:rsid w:val="003B7454"/>
    <w:rsid w:val="004B0B53"/>
    <w:rsid w:val="00552541"/>
    <w:rsid w:val="00584C9B"/>
    <w:rsid w:val="00605FB5"/>
    <w:rsid w:val="0066493B"/>
    <w:rsid w:val="006A0A37"/>
    <w:rsid w:val="006D036E"/>
    <w:rsid w:val="008B0772"/>
    <w:rsid w:val="009641AA"/>
    <w:rsid w:val="00AE05F5"/>
    <w:rsid w:val="00C33331"/>
    <w:rsid w:val="00CE110C"/>
    <w:rsid w:val="00D76B12"/>
    <w:rsid w:val="00D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D036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D036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0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D036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D036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0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5d394d8d6b6a50369fbfad0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r.ru/statistics/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9775BB-54B5-4555-B08F-7B283057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Ксенцова Яна Юрьевна</dc:creator>
  <cp:lastModifiedBy>Инна</cp:lastModifiedBy>
  <cp:revision>2</cp:revision>
  <dcterms:created xsi:type="dcterms:W3CDTF">2019-12-04T13:03:00Z</dcterms:created>
  <dcterms:modified xsi:type="dcterms:W3CDTF">2019-12-04T13:03:00Z</dcterms:modified>
</cp:coreProperties>
</file>